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502" w:rsidRDefault="00320502" w:rsidP="0032050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дарения</w:t>
      </w:r>
    </w:p>
    <w:p w:rsidR="00320502" w:rsidRDefault="00320502" w:rsidP="00320502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Сергиев-Посад                           17 декабря 2014 года.</w:t>
      </w:r>
      <w:r>
        <w:rPr>
          <w:rFonts w:ascii="Times New Roman" w:hAnsi="Times New Roman"/>
          <w:sz w:val="24"/>
          <w:szCs w:val="24"/>
        </w:rPr>
        <w:br/>
      </w:r>
    </w:p>
    <w:p w:rsidR="00320502" w:rsidRDefault="00320502" w:rsidP="00320502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Семипастный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Вениамин Вениаминович, </w:t>
      </w:r>
      <w:proofErr w:type="gramStart"/>
      <w:r>
        <w:rPr>
          <w:rFonts w:ascii="Times New Roman" w:hAnsi="Times New Roman"/>
          <w:sz w:val="24"/>
          <w:szCs w:val="24"/>
        </w:rPr>
        <w:t>гражданин  России</w:t>
      </w:r>
      <w:proofErr w:type="gramEnd"/>
      <w:r>
        <w:rPr>
          <w:rFonts w:ascii="Times New Roman" w:hAnsi="Times New Roman"/>
          <w:sz w:val="24"/>
          <w:szCs w:val="24"/>
        </w:rPr>
        <w:t xml:space="preserve">, паспорт 675 990  456833980, выданный 01 декабря 2014 года ОУФМС № 342 по г. Сергиев-Посад, проживающий по адресу: Московская обл., г. Сергиев-Посад, ул. 7-я Профсоюзная, д. 679, кв. 7893, далее в настоящем соглашении как "Даритель", </w:t>
      </w:r>
    </w:p>
    <w:p w:rsidR="00320502" w:rsidRDefault="00320502" w:rsidP="00320502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Семипастный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Петр Вениаминович, гражданин России, паспорт 675 </w:t>
      </w:r>
      <w:proofErr w:type="gramStart"/>
      <w:r>
        <w:rPr>
          <w:rFonts w:ascii="Times New Roman" w:hAnsi="Times New Roman"/>
          <w:sz w:val="24"/>
          <w:szCs w:val="24"/>
        </w:rPr>
        <w:t>990  456833992</w:t>
      </w:r>
      <w:proofErr w:type="gramEnd"/>
      <w:r>
        <w:rPr>
          <w:rFonts w:ascii="Times New Roman" w:hAnsi="Times New Roman"/>
          <w:sz w:val="24"/>
          <w:szCs w:val="24"/>
        </w:rPr>
        <w:t>, выданный 03 декабря 2014 года ОУФМС № 342 по г. Сергиев-Посад, проживающий по адресу: Московская обл., г. Сергиев-Посад, ул. 7-я Профсоюзная, д. 679, кв. 7899, рассматриваемые вместе "Стороны", заключили настоящий договор дарения (далее - Договор) о нижеследующем.</w:t>
      </w:r>
    </w:p>
    <w:p w:rsidR="00320502" w:rsidRDefault="00320502" w:rsidP="00320502">
      <w:pPr>
        <w:spacing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320502" w:rsidRDefault="00320502" w:rsidP="00320502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spellStart"/>
      <w:r>
        <w:rPr>
          <w:rFonts w:ascii="Times New Roman" w:hAnsi="Times New Roman"/>
          <w:sz w:val="24"/>
          <w:szCs w:val="24"/>
        </w:rPr>
        <w:t>Семипастный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В.В. обязуется безвозмездно передать в частную собственность </w:t>
      </w:r>
      <w:proofErr w:type="spellStart"/>
      <w:r>
        <w:rPr>
          <w:rFonts w:ascii="Times New Roman" w:hAnsi="Times New Roman"/>
          <w:sz w:val="24"/>
          <w:szCs w:val="24"/>
        </w:rPr>
        <w:t>Семипастного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П.В следующее имущество: полиуретановую лодку "Флагман-385/45", заводской номер 457-4487-33879.</w:t>
      </w:r>
    </w:p>
    <w:p w:rsidR="00320502" w:rsidRDefault="00320502" w:rsidP="00320502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Рыночная цена передаваемого имущества составляет 43675,99 (сорок три тысячи шестьсот семьдесят пять) рублей 99 копеек.</w:t>
      </w:r>
    </w:p>
    <w:p w:rsidR="00320502" w:rsidRDefault="00320502" w:rsidP="00320502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Передача имущества оформляется путем подписания акта приемки-передачи лодку "Флагман-385/45", оформляемого в двух экземплярах, по одному для каждой из Сторон.</w:t>
      </w:r>
    </w:p>
    <w:p w:rsidR="00320502" w:rsidRDefault="00320502" w:rsidP="00320502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Даритель гарантирует, что передаваемое имущество принадлежит ему на праве собственности, не является предметом залога, в споре и под арестом не состоит.</w:t>
      </w:r>
    </w:p>
    <w:p w:rsidR="00320502" w:rsidRDefault="00320502" w:rsidP="00320502">
      <w:pPr>
        <w:spacing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ПОРЯДОК ПЕРЕДАЧИ ИМУЩЕСТВА</w:t>
      </w:r>
    </w:p>
    <w:p w:rsidR="00320502" w:rsidRDefault="00320502" w:rsidP="00320502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Имущество передается в течение трех дней с момента подписания Договора.</w:t>
      </w:r>
    </w:p>
    <w:p w:rsidR="00320502" w:rsidRDefault="00320502" w:rsidP="00320502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0" w:name="Par25"/>
      <w:bookmarkEnd w:id="0"/>
      <w:r>
        <w:rPr>
          <w:rFonts w:ascii="Times New Roman" w:hAnsi="Times New Roman"/>
          <w:sz w:val="24"/>
          <w:szCs w:val="24"/>
        </w:rPr>
        <w:t>2.2. Имущество передается Одаряемому по месту нахождения - Дарителя, расположенного по следующему адресу: Московская обл., г. Сергиев-Посад, ул. 7-я Профсоюзная, д. 679, кв. 7893.</w:t>
      </w:r>
    </w:p>
    <w:p w:rsidR="00320502" w:rsidRDefault="00320502" w:rsidP="00320502">
      <w:pPr>
        <w:spacing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320502" w:rsidRDefault="00320502" w:rsidP="00320502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Одаряемый вправе в любое время до передачи ему дара от него отказаться. В этом случае Договор считается расторгнутым. Отказ от дара должен быть совершен в письменной форме (и зарегистрирован в установленном порядке - при государственной регистрации недвижимости).</w:t>
      </w:r>
    </w:p>
    <w:p w:rsidR="00320502" w:rsidRDefault="00320502" w:rsidP="00320502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Даритель вправе потребовать возмещения реального ущерба, причиненного отказом Одаряемого принять имущество в дар.</w:t>
      </w:r>
    </w:p>
    <w:p w:rsidR="00320502" w:rsidRDefault="00320502" w:rsidP="00320502">
      <w:pPr>
        <w:spacing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:rsidR="00320502" w:rsidRDefault="00320502" w:rsidP="00320502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Договор вступает в силу с момента его подписания Сторонами.</w:t>
      </w:r>
    </w:p>
    <w:p w:rsidR="00320502" w:rsidRDefault="00320502" w:rsidP="00320502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Договор составлен в двух экземплярах, по одному для каждой из Сторон.</w:t>
      </w:r>
    </w:p>
    <w:p w:rsidR="002B5EF8" w:rsidRPr="00320502" w:rsidRDefault="00320502" w:rsidP="00320502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Адреса, реквизиты и подписи Сторон:</w:t>
      </w:r>
      <w:bookmarkStart w:id="1" w:name="_GoBack"/>
      <w:bookmarkEnd w:id="1"/>
    </w:p>
    <w:sectPr w:rsidR="002B5EF8" w:rsidRPr="0032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80"/>
    <w:rsid w:val="002B5EF8"/>
    <w:rsid w:val="00320502"/>
    <w:rsid w:val="0088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873B"/>
  <w15:chartTrackingRefBased/>
  <w15:docId w15:val="{0BD4F1D7-EE48-464D-892B-4132FA0C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5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2017-06-17T16:55:00Z</dcterms:created>
  <dcterms:modified xsi:type="dcterms:W3CDTF">2017-06-17T16:56:00Z</dcterms:modified>
</cp:coreProperties>
</file>