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СПРАВКА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О ВЫСЛУГЕ ЛЕТ, ДАЮЩЕЙ ПРАВО НА ПОЛУЧЕНИЕ ПЕНСИИ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__________________________________________________________________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(воинское звание, фамилия, имя, отчество, личный номер, должность)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Дата рождения _________________________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(число, месяц, год)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 xml:space="preserve">Служба (работа, учеба) ______________________, подлежащая зачету </w:t>
      </w:r>
      <w:proofErr w:type="gramStart"/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в</w:t>
      </w:r>
      <w:proofErr w:type="gramEnd"/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(фамилия, инициалы)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0" w:name="7b111"/>
      <w:bookmarkEnd w:id="0"/>
      <w:proofErr w:type="gramStart"/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выслугу лет для назначения пенсии  МВД  России  (в  календарном  и</w:t>
      </w:r>
      <w:proofErr w:type="gramEnd"/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" w:name="7007d"/>
      <w:bookmarkEnd w:id="1"/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 xml:space="preserve">льготном </w:t>
      </w:r>
      <w:proofErr w:type="gramStart"/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исчислении</w:t>
      </w:r>
      <w:proofErr w:type="gramEnd"/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):</w:t>
      </w:r>
    </w:p>
    <w:tbl>
      <w:tblPr>
        <w:tblW w:w="900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57"/>
        <w:gridCol w:w="1255"/>
        <w:gridCol w:w="1255"/>
        <w:gridCol w:w="1656"/>
        <w:gridCol w:w="1255"/>
        <w:gridCol w:w="1522"/>
      </w:tblGrid>
      <w:tr w:rsidR="005435C4" w:rsidRPr="005435C4" w:rsidTr="005435C4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Род занятий </w:t>
            </w:r>
            <w:bookmarkStart w:id="2" w:name="402a6"/>
            <w:bookmarkStart w:id="3" w:name="6561a"/>
            <w:bookmarkStart w:id="4" w:name="d57af"/>
            <w:bookmarkStart w:id="5" w:name="f810c"/>
            <w:bookmarkStart w:id="6" w:name="a5b29"/>
            <w:bookmarkStart w:id="7" w:name="b9b7c"/>
            <w:bookmarkStart w:id="8" w:name="b4b5b"/>
            <w:bookmarkStart w:id="9" w:name="0be8f"/>
            <w:bookmarkStart w:id="10" w:name="71bc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Число, месяц, год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Выслуга лет,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месяцев, дней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Основания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для 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исчисления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выслуги 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лет </w:t>
            </w:r>
          </w:p>
        </w:tc>
      </w:tr>
      <w:tr w:rsidR="005435C4" w:rsidRPr="005435C4" w:rsidTr="005435C4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435C4" w:rsidRPr="005435C4" w:rsidRDefault="005435C4" w:rsidP="005435C4">
            <w:pPr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с какого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времени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по какое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календарная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льготная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435C4" w:rsidRPr="005435C4" w:rsidRDefault="005435C4" w:rsidP="005435C4">
            <w:pPr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</w:p>
        </w:tc>
      </w:tr>
      <w:tr w:rsidR="005435C4" w:rsidRPr="005435C4" w:rsidTr="005435C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  1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2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3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 4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5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 6 </w:t>
            </w:r>
          </w:p>
        </w:tc>
      </w:tr>
      <w:tr w:rsidR="005435C4" w:rsidRPr="005435C4" w:rsidTr="005435C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Срочная 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служба в 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Вооруженных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Силах СССР, 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войсках МВД 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СССР, 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КГБ СССР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и т.д.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435C4" w:rsidRPr="005435C4" w:rsidTr="005435C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Военная 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служба по 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призыву в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Вооруженных 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Силах 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Российской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Федерации и 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других войсках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435C4" w:rsidRPr="005435C4" w:rsidTr="005435C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Служба в МВД,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Минобороны, </w:t>
            </w:r>
            <w:r w:rsidRPr="005435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КГБ и т.д.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435C4" w:rsidRPr="005435C4" w:rsidTr="005435C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а) календарная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435C4" w:rsidRPr="005435C4" w:rsidTr="005435C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б) льготная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435C4" w:rsidRPr="005435C4" w:rsidTr="005435C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Работа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435C4" w:rsidRPr="005435C4" w:rsidTr="005435C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Учеба в вузе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C4" w:rsidRPr="005435C4" w:rsidRDefault="005435C4" w:rsidP="0054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5435C4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11" w:name="ee5d0"/>
      <w:bookmarkEnd w:id="11"/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 xml:space="preserve">Выслуга лет для назначения пенсии составляет </w:t>
      </w:r>
      <w:proofErr w:type="gramStart"/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на</w:t>
      </w:r>
      <w:proofErr w:type="gramEnd"/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 xml:space="preserve"> в календарном исчислении -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 xml:space="preserve"> в льготном исчислении    -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 xml:space="preserve"> трудовой стаж            -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ВСЕГО:                       -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 xml:space="preserve">Начальник кадрового  (строевого)  органа  (подразделения) </w:t>
      </w:r>
      <w:proofErr w:type="gramStart"/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воинской</w:t>
      </w:r>
      <w:proofErr w:type="gramEnd"/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части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___________________________________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(воинское звание, подпись, фамилия)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5435C4" w:rsidRPr="005435C4" w:rsidRDefault="005435C4" w:rsidP="0054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435C4">
        <w:rPr>
          <w:rFonts w:ascii="Arial" w:eastAsia="Times New Roman" w:hAnsi="Arial" w:cs="Arial"/>
          <w:color w:val="494949"/>
          <w:sz w:val="18"/>
          <w:lang w:eastAsia="ru-RU"/>
        </w:rPr>
        <w:t>"__" _______ 199_ г.</w:t>
      </w:r>
    </w:p>
    <w:p w:rsidR="0077176A" w:rsidRDefault="0077176A"/>
    <w:sectPr w:rsidR="0077176A" w:rsidSect="0077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C4"/>
    <w:rsid w:val="005435C4"/>
    <w:rsid w:val="0077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4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35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4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Typewriter"/>
    <w:basedOn w:val="a0"/>
    <w:uiPriority w:val="99"/>
    <w:semiHidden/>
    <w:unhideWhenUsed/>
    <w:rsid w:val="005435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2016-12-01T10:38:00Z</dcterms:created>
  <dcterms:modified xsi:type="dcterms:W3CDTF">2016-12-01T10:39:00Z</dcterms:modified>
</cp:coreProperties>
</file>